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6D0" w:rsidRPr="001B56D0" w:rsidRDefault="001B56D0" w:rsidP="001B56D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1B56D0">
        <w:rPr>
          <w:rFonts w:ascii="Times New Roman" w:hAnsi="Times New Roman" w:cs="Times New Roman"/>
          <w:b/>
          <w:sz w:val="24"/>
          <w:szCs w:val="24"/>
          <w:u w:val="single"/>
        </w:rPr>
        <w:t>Satış</w:t>
      </w:r>
      <w:proofErr w:type="spellEnd"/>
      <w:r w:rsidRPr="001B56D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1B56D0">
        <w:rPr>
          <w:rFonts w:ascii="Times New Roman" w:hAnsi="Times New Roman" w:cs="Times New Roman"/>
          <w:b/>
          <w:sz w:val="24"/>
          <w:szCs w:val="24"/>
          <w:u w:val="single"/>
        </w:rPr>
        <w:t>İlanı</w:t>
      </w:r>
      <w:proofErr w:type="spellEnd"/>
    </w:p>
    <w:p w:rsidR="001B56D0" w:rsidRPr="001B56D0" w:rsidRDefault="001B56D0" w:rsidP="001B56D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56D0" w:rsidRPr="001B56D0" w:rsidRDefault="001B56D0" w:rsidP="001B56D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56D0">
        <w:rPr>
          <w:rFonts w:ascii="Times New Roman" w:hAnsi="Times New Roman" w:cs="Times New Roman"/>
          <w:sz w:val="24"/>
          <w:szCs w:val="24"/>
        </w:rPr>
        <w:t>Lefkoşa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Kaza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Mahkemesi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Tebliğ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İcra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Mukayyitliğinde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görevli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Tebliğ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İcra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Memuru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54B">
        <w:rPr>
          <w:rFonts w:ascii="Times New Roman" w:hAnsi="Times New Roman" w:cs="Times New Roman"/>
          <w:sz w:val="24"/>
          <w:szCs w:val="24"/>
        </w:rPr>
        <w:t>Senem</w:t>
      </w:r>
      <w:proofErr w:type="spellEnd"/>
      <w:r w:rsidR="00D17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54B">
        <w:rPr>
          <w:rFonts w:ascii="Times New Roman" w:hAnsi="Times New Roman" w:cs="Times New Roman"/>
          <w:sz w:val="24"/>
          <w:szCs w:val="24"/>
        </w:rPr>
        <w:t>Töre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aşağıda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bilgileri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verilen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taşınır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mal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Gönyeli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Muhtarı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Ömer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Menderes’in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D3737">
        <w:rPr>
          <w:rFonts w:ascii="Times New Roman" w:hAnsi="Times New Roman" w:cs="Times New Roman"/>
          <w:sz w:val="24"/>
          <w:szCs w:val="24"/>
        </w:rPr>
        <w:t>oto</w:t>
      </w:r>
      <w:proofErr w:type="spellEnd"/>
      <w:proofErr w:type="gramEnd"/>
      <w:r w:rsidR="000D3737">
        <w:rPr>
          <w:rFonts w:ascii="Times New Roman" w:hAnsi="Times New Roman" w:cs="Times New Roman"/>
          <w:sz w:val="24"/>
          <w:szCs w:val="24"/>
        </w:rPr>
        <w:t xml:space="preserve"> par</w:t>
      </w:r>
      <w:r w:rsidR="00F96F9F">
        <w:rPr>
          <w:rFonts w:ascii="Times New Roman" w:hAnsi="Times New Roman" w:cs="Times New Roman"/>
          <w:sz w:val="24"/>
          <w:szCs w:val="24"/>
        </w:rPr>
        <w:t xml:space="preserve">k </w:t>
      </w:r>
      <w:proofErr w:type="spellStart"/>
      <w:r w:rsidR="00F96F9F">
        <w:rPr>
          <w:rFonts w:ascii="Times New Roman" w:hAnsi="Times New Roman" w:cs="Times New Roman"/>
          <w:sz w:val="24"/>
          <w:szCs w:val="24"/>
        </w:rPr>
        <w:t>yerinde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, </w:t>
      </w:r>
      <w:r w:rsidR="00B513D0">
        <w:rPr>
          <w:rFonts w:ascii="Times New Roman" w:hAnsi="Times New Roman" w:cs="Times New Roman"/>
          <w:sz w:val="24"/>
          <w:szCs w:val="24"/>
        </w:rPr>
        <w:t>02.07</w:t>
      </w:r>
      <w:bookmarkStart w:id="0" w:name="_GoBack"/>
      <w:bookmarkEnd w:id="0"/>
      <w:r w:rsidR="0001238A">
        <w:rPr>
          <w:rFonts w:ascii="Times New Roman" w:hAnsi="Times New Roman" w:cs="Times New Roman"/>
          <w:sz w:val="24"/>
          <w:szCs w:val="24"/>
        </w:rPr>
        <w:t>.2026</w:t>
      </w:r>
      <w:r w:rsidR="009D2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FB0">
        <w:rPr>
          <w:rFonts w:ascii="Times New Roman" w:hAnsi="Times New Roman" w:cs="Times New Roman"/>
          <w:sz w:val="24"/>
          <w:szCs w:val="24"/>
        </w:rPr>
        <w:t>tarihinde</w:t>
      </w:r>
      <w:proofErr w:type="spellEnd"/>
      <w:r w:rsidR="009D2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FB0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9D2FB0">
        <w:rPr>
          <w:rFonts w:ascii="Times New Roman" w:hAnsi="Times New Roman" w:cs="Times New Roman"/>
          <w:sz w:val="24"/>
          <w:szCs w:val="24"/>
        </w:rPr>
        <w:t xml:space="preserve"> </w:t>
      </w:r>
      <w:r w:rsidR="00AF4B40">
        <w:rPr>
          <w:rFonts w:ascii="Times New Roman" w:hAnsi="Times New Roman" w:cs="Times New Roman"/>
          <w:sz w:val="24"/>
          <w:szCs w:val="24"/>
        </w:rPr>
        <w:t>09:30</w:t>
      </w:r>
      <w:r w:rsidRPr="001B56D0">
        <w:rPr>
          <w:rFonts w:ascii="Times New Roman" w:hAnsi="Times New Roman" w:cs="Times New Roman"/>
          <w:sz w:val="24"/>
          <w:szCs w:val="24"/>
        </w:rPr>
        <w:t>-</w:t>
      </w:r>
      <w:r w:rsidR="00AF4B40">
        <w:rPr>
          <w:rFonts w:ascii="Times New Roman" w:hAnsi="Times New Roman" w:cs="Times New Roman"/>
          <w:sz w:val="24"/>
          <w:szCs w:val="24"/>
        </w:rPr>
        <w:t>10:0</w:t>
      </w:r>
      <w:r w:rsidR="0035769A">
        <w:rPr>
          <w:rFonts w:ascii="Times New Roman" w:hAnsi="Times New Roman" w:cs="Times New Roman"/>
          <w:sz w:val="24"/>
          <w:szCs w:val="24"/>
        </w:rPr>
        <w:t>0</w:t>
      </w:r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saatleri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açık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artırma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usulü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satışa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arz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edilecektir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>.</w:t>
      </w:r>
    </w:p>
    <w:p w:rsidR="001B56D0" w:rsidRPr="001B56D0" w:rsidRDefault="001B56D0" w:rsidP="001B56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56D0" w:rsidRPr="001B56D0" w:rsidRDefault="001B56D0" w:rsidP="001B56D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56D0">
        <w:rPr>
          <w:rFonts w:ascii="Times New Roman" w:hAnsi="Times New Roman" w:cs="Times New Roman"/>
          <w:b/>
          <w:sz w:val="24"/>
          <w:szCs w:val="24"/>
          <w:u w:val="single"/>
        </w:rPr>
        <w:t>Taşınır</w:t>
      </w:r>
      <w:proofErr w:type="spellEnd"/>
      <w:r w:rsidRPr="001B56D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1B56D0">
        <w:rPr>
          <w:rFonts w:ascii="Times New Roman" w:hAnsi="Times New Roman" w:cs="Times New Roman"/>
          <w:b/>
          <w:sz w:val="24"/>
          <w:szCs w:val="24"/>
          <w:u w:val="single"/>
        </w:rPr>
        <w:t>Malın</w:t>
      </w:r>
      <w:proofErr w:type="spellEnd"/>
      <w:r w:rsidRPr="001B56D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1B56D0">
        <w:rPr>
          <w:rFonts w:ascii="Times New Roman" w:hAnsi="Times New Roman" w:cs="Times New Roman"/>
          <w:b/>
          <w:sz w:val="24"/>
          <w:szCs w:val="24"/>
          <w:u w:val="single"/>
        </w:rPr>
        <w:t>Cinsi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ab/>
      </w:r>
      <w:r w:rsidRPr="001B56D0">
        <w:rPr>
          <w:rFonts w:ascii="Times New Roman" w:hAnsi="Times New Roman" w:cs="Times New Roman"/>
          <w:sz w:val="24"/>
          <w:szCs w:val="24"/>
        </w:rPr>
        <w:tab/>
      </w:r>
      <w:r w:rsidRPr="001B56D0">
        <w:rPr>
          <w:rFonts w:ascii="Times New Roman" w:hAnsi="Times New Roman" w:cs="Times New Roman"/>
          <w:sz w:val="24"/>
          <w:szCs w:val="24"/>
        </w:rPr>
        <w:tab/>
      </w:r>
      <w:r w:rsidRPr="001B56D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56D0">
        <w:rPr>
          <w:rFonts w:ascii="Times New Roman" w:hAnsi="Times New Roman" w:cs="Times New Roman"/>
          <w:b/>
          <w:sz w:val="24"/>
          <w:szCs w:val="24"/>
          <w:u w:val="single"/>
        </w:rPr>
        <w:t>Dava</w:t>
      </w:r>
      <w:proofErr w:type="spellEnd"/>
      <w:r w:rsidRPr="001B56D0">
        <w:rPr>
          <w:rFonts w:ascii="Times New Roman" w:hAnsi="Times New Roman" w:cs="Times New Roman"/>
          <w:b/>
          <w:sz w:val="24"/>
          <w:szCs w:val="24"/>
          <w:u w:val="single"/>
        </w:rPr>
        <w:t xml:space="preserve"> No</w:t>
      </w:r>
    </w:p>
    <w:p w:rsidR="001B56D0" w:rsidRPr="001B56D0" w:rsidRDefault="00D1754B" w:rsidP="001B56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JN 489 </w:t>
      </w:r>
      <w:proofErr w:type="spellStart"/>
      <w:r>
        <w:rPr>
          <w:rFonts w:ascii="Times New Roman" w:hAnsi="Times New Roman" w:cs="Times New Roman"/>
          <w:sz w:val="24"/>
          <w:szCs w:val="24"/>
        </w:rPr>
        <w:t>plakalı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Seat Ibıza</w:t>
      </w:r>
      <w:r>
        <w:rPr>
          <w:rFonts w:ascii="Times New Roman" w:hAnsi="Times New Roman" w:cs="Times New Roman"/>
          <w:sz w:val="24"/>
          <w:szCs w:val="24"/>
        </w:rPr>
        <w:tab/>
      </w:r>
      <w:r w:rsidR="005B182B">
        <w:rPr>
          <w:rFonts w:ascii="Times New Roman" w:hAnsi="Times New Roman" w:cs="Times New Roman"/>
          <w:sz w:val="24"/>
          <w:szCs w:val="24"/>
        </w:rPr>
        <w:tab/>
      </w:r>
      <w:r w:rsidR="005B18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3706/24</w:t>
      </w:r>
    </w:p>
    <w:p w:rsidR="001B56D0" w:rsidRPr="001B56D0" w:rsidRDefault="001B56D0" w:rsidP="001B56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56D0" w:rsidRPr="001B56D0" w:rsidRDefault="001B56D0" w:rsidP="001B56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56D0" w:rsidRPr="001B56D0" w:rsidRDefault="001B56D0" w:rsidP="001B56D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56D0">
        <w:rPr>
          <w:rFonts w:ascii="Times New Roman" w:hAnsi="Times New Roman" w:cs="Times New Roman"/>
          <w:b/>
          <w:sz w:val="24"/>
          <w:szCs w:val="24"/>
          <w:u w:val="single"/>
        </w:rPr>
        <w:t>Not:</w:t>
      </w:r>
    </w:p>
    <w:p w:rsidR="001B56D0" w:rsidRPr="001B56D0" w:rsidRDefault="001B56D0" w:rsidP="001B56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56D0" w:rsidRPr="001B56D0" w:rsidRDefault="001B56D0" w:rsidP="001B56D0">
      <w:pPr>
        <w:numPr>
          <w:ilvl w:val="0"/>
          <w:numId w:val="1"/>
        </w:numPr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56D0">
        <w:rPr>
          <w:rFonts w:ascii="Times New Roman" w:hAnsi="Times New Roman" w:cs="Times New Roman"/>
          <w:sz w:val="24"/>
          <w:szCs w:val="24"/>
        </w:rPr>
        <w:t>Satışlar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peşin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olup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muayyen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satış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bedeli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üzerinden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yüksek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fiyatı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verene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satılacaktır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Devlete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ödenmesi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gereken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tüm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harç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vergiler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alıcıya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aittir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>.</w:t>
      </w:r>
    </w:p>
    <w:p w:rsidR="0084758D" w:rsidRDefault="001B56D0" w:rsidP="001B56D0">
      <w:pPr>
        <w:numPr>
          <w:ilvl w:val="0"/>
          <w:numId w:val="1"/>
        </w:numPr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56D0">
        <w:rPr>
          <w:rFonts w:ascii="Times New Roman" w:hAnsi="Times New Roman" w:cs="Times New Roman"/>
          <w:sz w:val="24"/>
          <w:szCs w:val="24"/>
        </w:rPr>
        <w:t>Alıcı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şirket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357A1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57A14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="00357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A14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="00357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A14">
        <w:rPr>
          <w:rFonts w:ascii="Times New Roman" w:hAnsi="Times New Roman" w:cs="Times New Roman"/>
          <w:sz w:val="24"/>
          <w:szCs w:val="24"/>
        </w:rPr>
        <w:t>başka</w:t>
      </w:r>
      <w:proofErr w:type="spellEnd"/>
      <w:r w:rsidR="00357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A14">
        <w:rPr>
          <w:rFonts w:ascii="Times New Roman" w:hAnsi="Times New Roman" w:cs="Times New Roman"/>
          <w:sz w:val="24"/>
          <w:szCs w:val="24"/>
        </w:rPr>
        <w:t>şahıs</w:t>
      </w:r>
      <w:proofErr w:type="spellEnd"/>
      <w:r w:rsidR="00357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A14">
        <w:rPr>
          <w:rFonts w:ascii="Times New Roman" w:hAnsi="Times New Roman" w:cs="Times New Roman"/>
          <w:sz w:val="24"/>
          <w:szCs w:val="24"/>
        </w:rPr>
        <w:t>adına</w:t>
      </w:r>
      <w:proofErr w:type="spellEnd"/>
      <w:r w:rsidR="00357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A14">
        <w:rPr>
          <w:rFonts w:ascii="Times New Roman" w:hAnsi="Times New Roman" w:cs="Times New Roman"/>
          <w:sz w:val="24"/>
          <w:szCs w:val="24"/>
        </w:rPr>
        <w:t>kat</w:t>
      </w:r>
      <w:r w:rsidRPr="001B56D0">
        <w:rPr>
          <w:rFonts w:ascii="Times New Roman" w:hAnsi="Times New Roman" w:cs="Times New Roman"/>
          <w:sz w:val="24"/>
          <w:szCs w:val="24"/>
        </w:rPr>
        <w:t>ılacak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olanlar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kılındıklarına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dair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belgeyi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ibraz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etmek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6D0">
        <w:rPr>
          <w:rFonts w:ascii="Times New Roman" w:hAnsi="Times New Roman" w:cs="Times New Roman"/>
          <w:sz w:val="24"/>
          <w:szCs w:val="24"/>
        </w:rPr>
        <w:t>zorundadırlar</w:t>
      </w:r>
      <w:proofErr w:type="spellEnd"/>
      <w:r w:rsidRPr="001B56D0">
        <w:rPr>
          <w:rFonts w:ascii="Times New Roman" w:hAnsi="Times New Roman" w:cs="Times New Roman"/>
          <w:sz w:val="24"/>
          <w:szCs w:val="24"/>
        </w:rPr>
        <w:t>.</w:t>
      </w:r>
    </w:p>
    <w:p w:rsidR="0084758D" w:rsidRPr="0084758D" w:rsidRDefault="00D1754B" w:rsidP="001B56D0">
      <w:pPr>
        <w:numPr>
          <w:ilvl w:val="0"/>
          <w:numId w:val="1"/>
        </w:numPr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3432.47</w:t>
      </w:r>
      <w:r w:rsidR="0084758D">
        <w:rPr>
          <w:rFonts w:ascii="Times New Roman" w:hAnsi="Times New Roman" w:cs="Times New Roman"/>
          <w:sz w:val="24"/>
          <w:szCs w:val="24"/>
        </w:rPr>
        <w:t xml:space="preserve"> TL </w:t>
      </w:r>
      <w:proofErr w:type="spellStart"/>
      <w:r w:rsidR="0084758D">
        <w:rPr>
          <w:rFonts w:ascii="Times New Roman" w:hAnsi="Times New Roman" w:cs="Times New Roman"/>
          <w:sz w:val="24"/>
          <w:szCs w:val="24"/>
        </w:rPr>
        <w:t>evrak</w:t>
      </w:r>
      <w:proofErr w:type="spellEnd"/>
      <w:r w:rsidR="00847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58D">
        <w:rPr>
          <w:rFonts w:ascii="Times New Roman" w:hAnsi="Times New Roman" w:cs="Times New Roman"/>
          <w:sz w:val="24"/>
          <w:szCs w:val="24"/>
        </w:rPr>
        <w:t>borcu</w:t>
      </w:r>
      <w:proofErr w:type="spellEnd"/>
      <w:r w:rsidR="00847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58D">
        <w:rPr>
          <w:rFonts w:ascii="Times New Roman" w:hAnsi="Times New Roman" w:cs="Times New Roman"/>
          <w:sz w:val="24"/>
          <w:szCs w:val="24"/>
        </w:rPr>
        <w:t>bulunmaktadır</w:t>
      </w:r>
      <w:proofErr w:type="spellEnd"/>
      <w:r w:rsidR="0084758D">
        <w:rPr>
          <w:rFonts w:ascii="Times New Roman" w:hAnsi="Times New Roman" w:cs="Times New Roman"/>
          <w:sz w:val="24"/>
          <w:szCs w:val="24"/>
        </w:rPr>
        <w:t>.</w:t>
      </w:r>
    </w:p>
    <w:p w:rsidR="00FE1E72" w:rsidRPr="00F527E1" w:rsidRDefault="00FE1E72" w:rsidP="00FE1E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D1A" w:rsidRDefault="00807D1A"/>
    <w:sectPr w:rsidR="00807D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F1970"/>
    <w:multiLevelType w:val="hybridMultilevel"/>
    <w:tmpl w:val="C35ACD2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E72"/>
    <w:rsid w:val="00003031"/>
    <w:rsid w:val="0001238A"/>
    <w:rsid w:val="00047963"/>
    <w:rsid w:val="00072862"/>
    <w:rsid w:val="000D3737"/>
    <w:rsid w:val="001539D2"/>
    <w:rsid w:val="001B56D0"/>
    <w:rsid w:val="002F5DC5"/>
    <w:rsid w:val="0035769A"/>
    <w:rsid w:val="00357A14"/>
    <w:rsid w:val="005B182B"/>
    <w:rsid w:val="0064567A"/>
    <w:rsid w:val="00807D1A"/>
    <w:rsid w:val="0084758D"/>
    <w:rsid w:val="008A082B"/>
    <w:rsid w:val="009D2FB0"/>
    <w:rsid w:val="00AF4B40"/>
    <w:rsid w:val="00B513D0"/>
    <w:rsid w:val="00D1754B"/>
    <w:rsid w:val="00D63B9E"/>
    <w:rsid w:val="00D807DF"/>
    <w:rsid w:val="00D9565F"/>
    <w:rsid w:val="00F96F9F"/>
    <w:rsid w:val="00FE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E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E1E7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95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56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E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E1E7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95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56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Cemaliye Okyay</dc:creator>
  <cp:lastModifiedBy>Emine Çavuş</cp:lastModifiedBy>
  <cp:revision>4</cp:revision>
  <cp:lastPrinted>2024-07-08T10:46:00Z</cp:lastPrinted>
  <dcterms:created xsi:type="dcterms:W3CDTF">2026-06-15T11:20:00Z</dcterms:created>
  <dcterms:modified xsi:type="dcterms:W3CDTF">2026-06-29T05:33:00Z</dcterms:modified>
</cp:coreProperties>
</file>